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Default="001F25A6" w:rsidP="001F25A6">
      <w:pPr>
        <w:tabs>
          <w:tab w:val="left" w:pos="7938"/>
        </w:tabs>
        <w:spacing w:after="0" w:line="240" w:lineRule="auto"/>
        <w:ind w:right="-51"/>
        <w:contextualSpacing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1F25A6" w:rsidRDefault="00D57C81" w:rsidP="001F25A6">
      <w:pPr>
        <w:tabs>
          <w:tab w:val="left" w:pos="7938"/>
        </w:tabs>
        <w:spacing w:after="0" w:line="240" w:lineRule="auto"/>
        <w:ind w:right="-51"/>
        <w:contextualSpacing/>
        <w:jc w:val="both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 w:themeColor="text1"/>
          <w:sz w:val="26"/>
          <w:szCs w:val="2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8pt;margin-top:30.4pt;width:250.8pt;height:92.4pt;z-index:251658240" filled="f" stroked="f">
            <v:textbox>
              <w:txbxContent>
                <w:p w:rsidR="00891BD8" w:rsidRPr="00283278" w:rsidRDefault="00891BD8" w:rsidP="00283278">
                  <w:pPr>
                    <w:spacing w:after="0" w:line="240" w:lineRule="auto"/>
                    <w:rPr>
                      <w:color w:val="262626" w:themeColor="text1" w:themeTint="D9"/>
                    </w:rPr>
                  </w:pPr>
                  <w:r w:rsidRPr="00283278">
                    <w:rPr>
                      <w:color w:val="262626" w:themeColor="text1" w:themeTint="D9"/>
                    </w:rPr>
                    <w:t>Συνδιοργάνωση:</w:t>
                  </w: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b/>
                      <w:color w:val="262626" w:themeColor="text1" w:themeTint="D9"/>
                    </w:rPr>
                  </w:pPr>
                  <w:r w:rsidRPr="00283278">
                    <w:rPr>
                      <w:color w:val="262626" w:themeColor="text1" w:themeTint="D9"/>
                    </w:rPr>
                    <w:t xml:space="preserve">- </w:t>
                  </w:r>
                  <w:r w:rsidRPr="00283278">
                    <w:rPr>
                      <w:b/>
                      <w:color w:val="262626" w:themeColor="text1" w:themeTint="D9"/>
                    </w:rPr>
                    <w:t>ΠΑΝΕΛΛΗΝΙΟΣ ΦΑΡΜΑΚΕΥΤΙΚΟΣ ΣΥΛΛΟΓΟΣ</w:t>
                  </w: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b/>
                      <w:color w:val="262626" w:themeColor="text1" w:themeTint="D9"/>
                    </w:rPr>
                  </w:pPr>
                  <w:r w:rsidRPr="00283278">
                    <w:rPr>
                      <w:color w:val="262626" w:themeColor="text1" w:themeTint="D9"/>
                    </w:rPr>
                    <w:t>-</w:t>
                  </w:r>
                  <w:r w:rsidRPr="00283278">
                    <w:rPr>
                      <w:b/>
                      <w:color w:val="262626" w:themeColor="text1" w:themeTint="D9"/>
                    </w:rPr>
                    <w:t xml:space="preserve"> ΙΔΕΕΑΦ</w:t>
                  </w: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b/>
                      <w:color w:val="262626" w:themeColor="text1" w:themeTint="D9"/>
                    </w:rPr>
                  </w:pPr>
                  <w:r w:rsidRPr="00283278">
                    <w:rPr>
                      <w:color w:val="262626" w:themeColor="text1" w:themeTint="D9"/>
                    </w:rPr>
                    <w:t>-</w:t>
                  </w:r>
                  <w:r w:rsidRPr="00283278">
                    <w:rPr>
                      <w:b/>
                      <w:color w:val="262626" w:themeColor="text1" w:themeTint="D9"/>
                    </w:rPr>
                    <w:t xml:space="preserve"> ΕΛΛΗΝΙΚΟΣ ΕΡΥΘΡΟΣ ΣΤΑΥΡΟΣ</w:t>
                  </w: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color w:val="262626" w:themeColor="text1" w:themeTint="D9"/>
                      <w:sz w:val="6"/>
                      <w:szCs w:val="6"/>
                    </w:rPr>
                  </w:pP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color w:val="262626" w:themeColor="text1" w:themeTint="D9"/>
                    </w:rPr>
                  </w:pPr>
                  <w:r w:rsidRPr="00283278">
                    <w:rPr>
                      <w:color w:val="262626" w:themeColor="text1" w:themeTint="D9"/>
                    </w:rPr>
                    <w:t xml:space="preserve">Σε συνεργασία με: </w:t>
                  </w:r>
                </w:p>
                <w:p w:rsidR="00891BD8" w:rsidRPr="00283278" w:rsidRDefault="00891BD8" w:rsidP="00283278">
                  <w:pPr>
                    <w:spacing w:after="0" w:line="240" w:lineRule="auto"/>
                    <w:rPr>
                      <w:b/>
                      <w:color w:val="262626" w:themeColor="text1" w:themeTint="D9"/>
                    </w:rPr>
                  </w:pPr>
                  <w:r w:rsidRPr="00283278">
                    <w:rPr>
                      <w:b/>
                      <w:color w:val="262626" w:themeColor="text1" w:themeTint="D9"/>
                    </w:rPr>
                    <w:t>ΤΟΠΙΚΟΥΣ ΦΑΡΜΑΚΕΥΤΙΚΟΥΣ ΣΥΛΛΟΓΟΥΣ</w:t>
                  </w:r>
                </w:p>
              </w:txbxContent>
            </v:textbox>
          </v:shape>
        </w:pict>
      </w:r>
      <w:r w:rsidR="00283278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            </w:t>
      </w:r>
      <w:r w:rsidR="00283278">
        <w:rPr>
          <w:rFonts w:asciiTheme="minorHAnsi" w:hAnsiTheme="minorHAnsi" w:cstheme="minorHAnsi"/>
          <w:noProof/>
          <w:color w:val="000000" w:themeColor="text1"/>
          <w:sz w:val="26"/>
          <w:szCs w:val="26"/>
          <w:shd w:val="clear" w:color="auto" w:fill="FFFFFF"/>
          <w:lang w:eastAsia="el-GR"/>
        </w:rPr>
        <w:drawing>
          <wp:inline distT="0" distB="0" distL="0" distR="0">
            <wp:extent cx="1634490" cy="1565358"/>
            <wp:effectExtent l="19050" t="0" r="3810" b="0"/>
            <wp:docPr id="4" name="3 - Εικόνα" descr="logos IDEAAF-Red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DEAAF-Red-logo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19" cy="15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5A6" w:rsidRDefault="001F25A6" w:rsidP="00283278">
      <w:pPr>
        <w:tabs>
          <w:tab w:val="left" w:pos="7938"/>
        </w:tabs>
        <w:spacing w:after="0" w:line="240" w:lineRule="auto"/>
        <w:ind w:right="-51"/>
        <w:contextualSpacing/>
        <w:jc w:val="center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</w:p>
    <w:p w:rsidR="00BD1DB6" w:rsidRPr="00BD1DB6" w:rsidRDefault="00BD1DB6" w:rsidP="00283278">
      <w:pPr>
        <w:tabs>
          <w:tab w:val="left" w:pos="7938"/>
        </w:tabs>
        <w:spacing w:after="0" w:line="240" w:lineRule="auto"/>
        <w:ind w:right="-51"/>
        <w:contextualSpacing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  <w:shd w:val="clear" w:color="auto" w:fill="FFFFFF"/>
        </w:rPr>
      </w:pPr>
      <w:r w:rsidRPr="00BD1DB6">
        <w:rPr>
          <w:rFonts w:ascii="Arial Narrow" w:hAnsi="Arial Narrow" w:cstheme="minorHAnsi"/>
          <w:b/>
          <w:color w:val="000000" w:themeColor="text1"/>
          <w:sz w:val="28"/>
          <w:szCs w:val="28"/>
          <w:shd w:val="clear" w:color="auto" w:fill="FFFFFF"/>
        </w:rPr>
        <w:t>ΦΟΡΜΑ ΕΝΔΙΑΦΕΡΟΝΤΟΣ</w:t>
      </w:r>
    </w:p>
    <w:p w:rsidR="00283278" w:rsidRDefault="00283278" w:rsidP="00283278">
      <w:pPr>
        <w:tabs>
          <w:tab w:val="left" w:pos="7938"/>
        </w:tabs>
        <w:spacing w:after="0" w:line="240" w:lineRule="auto"/>
        <w:ind w:right="-51"/>
        <w:contextualSpacing/>
        <w:jc w:val="center"/>
        <w:rPr>
          <w:rFonts w:ascii="Arial Narrow" w:hAnsi="Arial Narrow"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BD1DB6" w:rsidRPr="00E96245" w:rsidRDefault="00BD1DB6" w:rsidP="00BD1DB6">
      <w:pPr>
        <w:jc w:val="both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Ο Σύλλογός μας ενδιαφέρεται να συμμετάσχει στο πρόγραμμα «Α’ Βοήθειες για Φαρμακοποιούς» και να οργανώσει σεμινάρια για τα μέλη του.</w:t>
      </w:r>
    </w:p>
    <w:tbl>
      <w:tblPr>
        <w:tblStyle w:val="a6"/>
        <w:tblW w:w="0" w:type="auto"/>
        <w:tblLook w:val="04A0"/>
      </w:tblPr>
      <w:tblGrid>
        <w:gridCol w:w="3227"/>
        <w:gridCol w:w="5295"/>
      </w:tblGrid>
      <w:tr w:rsidR="00BD1DB6" w:rsidTr="00BD1DB6">
        <w:tc>
          <w:tcPr>
            <w:tcW w:w="3227" w:type="dxa"/>
          </w:tcPr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D1DB6" w:rsidRP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ΦΑΡΜΑΚΕΥΤΙΚΟΣ ΣΥΛΛΟΓΟΣ</w:t>
            </w:r>
          </w:p>
        </w:tc>
        <w:tc>
          <w:tcPr>
            <w:tcW w:w="5295" w:type="dxa"/>
          </w:tcPr>
          <w:p w:rsidR="00BD1DB6" w:rsidRDefault="00BD1DB6" w:rsidP="00BD1DB6">
            <w:pPr>
              <w:jc w:val="both"/>
            </w:pPr>
          </w:p>
          <w:p w:rsidR="00BD1DB6" w:rsidRDefault="00BD1DB6" w:rsidP="00BD1DB6">
            <w:pPr>
              <w:jc w:val="both"/>
            </w:pPr>
          </w:p>
          <w:p w:rsidR="004D66A0" w:rsidRDefault="004D66A0" w:rsidP="00BD1DB6">
            <w:pPr>
              <w:jc w:val="both"/>
            </w:pPr>
          </w:p>
        </w:tc>
      </w:tr>
      <w:tr w:rsidR="00BD1DB6" w:rsidTr="00BD1DB6">
        <w:tc>
          <w:tcPr>
            <w:tcW w:w="3227" w:type="dxa"/>
          </w:tcPr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ΑΡΙΘΜΟΣ ΣΕΜΙΝΑΡΙΩΝ </w:t>
            </w:r>
          </w:p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των 40 ατόμων (κατ’ εκτίμηση)</w:t>
            </w:r>
          </w:p>
        </w:tc>
        <w:tc>
          <w:tcPr>
            <w:tcW w:w="5295" w:type="dxa"/>
          </w:tcPr>
          <w:p w:rsidR="00BD1DB6" w:rsidRDefault="00BD1DB6" w:rsidP="00BD1DB6">
            <w:pPr>
              <w:jc w:val="both"/>
            </w:pPr>
          </w:p>
          <w:p w:rsidR="00BD1DB6" w:rsidRDefault="00BD1DB6" w:rsidP="00BD1DB6">
            <w:pPr>
              <w:jc w:val="both"/>
            </w:pPr>
          </w:p>
        </w:tc>
      </w:tr>
      <w:tr w:rsidR="00BD1DB6" w:rsidTr="00BD1DB6">
        <w:tc>
          <w:tcPr>
            <w:tcW w:w="3227" w:type="dxa"/>
          </w:tcPr>
          <w:p w:rsidR="00BD1DB6" w:rsidRDefault="00BD1DB6" w:rsidP="00BD1DB6">
            <w:pPr>
              <w:jc w:val="both"/>
            </w:pPr>
          </w:p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η 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ΠΡΟΤΕΙΝΟΜΕΝΗ </w:t>
            </w:r>
          </w:p>
          <w:p w:rsid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ΠΕΡΙΟΔΟΣ ΔΙΕΞΑΓΩΓΗΣ</w:t>
            </w:r>
          </w:p>
          <w:p w:rsidR="00BD1DB6" w:rsidRPr="00BD1DB6" w:rsidRDefault="00BD1DB6" w:rsidP="00BD1DB6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(καθορίστε μήνα και έτος)</w:t>
            </w:r>
            <w:r w:rsidR="004D2F87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295" w:type="dxa"/>
          </w:tcPr>
          <w:p w:rsidR="00BD1DB6" w:rsidRDefault="00BD1DB6" w:rsidP="00BD1DB6">
            <w:pPr>
              <w:jc w:val="both"/>
            </w:pPr>
          </w:p>
        </w:tc>
      </w:tr>
      <w:tr w:rsidR="00BD1DB6" w:rsidTr="00BD1DB6">
        <w:tc>
          <w:tcPr>
            <w:tcW w:w="3227" w:type="dxa"/>
          </w:tcPr>
          <w:p w:rsidR="00BD1DB6" w:rsidRDefault="00BD1DB6" w:rsidP="002C3043">
            <w:pPr>
              <w:jc w:val="both"/>
            </w:pPr>
          </w:p>
          <w:p w:rsidR="00BD1DB6" w:rsidRDefault="00BD1DB6" w:rsidP="002C3043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 xml:space="preserve">η </w:t>
            </w: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ΠΡΟΤΕΙΝΟΜΕΝΗ </w:t>
            </w:r>
          </w:p>
          <w:p w:rsidR="00BD1DB6" w:rsidRDefault="00BD1DB6" w:rsidP="002C3043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ΠΕΡΙΟΔΟΣ ΔΙΕΞΑΓΩΓΗΣ</w:t>
            </w:r>
          </w:p>
          <w:p w:rsidR="00BD1DB6" w:rsidRPr="00BD1DB6" w:rsidRDefault="00BD1DB6" w:rsidP="002C3043">
            <w:pPr>
              <w:tabs>
                <w:tab w:val="left" w:pos="7938"/>
              </w:tabs>
              <w:ind w:right="-51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(καθορίστε μήνα και έτος)</w:t>
            </w:r>
            <w:r w:rsidR="004D2F87">
              <w:rPr>
                <w:rFonts w:ascii="Arial Narrow" w:hAnsi="Arial Narrow" w:cstheme="minorHAnsi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5295" w:type="dxa"/>
          </w:tcPr>
          <w:p w:rsidR="00BD1DB6" w:rsidRDefault="00BD1DB6" w:rsidP="00BD1DB6">
            <w:pPr>
              <w:jc w:val="both"/>
            </w:pPr>
          </w:p>
        </w:tc>
      </w:tr>
    </w:tbl>
    <w:p w:rsidR="00454522" w:rsidRPr="00E96245" w:rsidRDefault="004D2F87" w:rsidP="004D2F87">
      <w:pPr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* Οι τελικές ημερομηνίες διεξαγωγής καθορίζονται ανάλογα με τη διαθεσιμότητα των εκπαιδευτών του ΕΕΣ και τις προτάσεις του Συλλόγου</w:t>
      </w:r>
      <w:r w:rsidR="004D66A0">
        <w:rPr>
          <w:rFonts w:ascii="Arial Narrow" w:hAnsi="Arial Narrow"/>
          <w:sz w:val="24"/>
          <w:szCs w:val="24"/>
        </w:rPr>
        <w:t xml:space="preserve"> σας</w:t>
      </w:r>
      <w:r w:rsidRPr="00E96245">
        <w:rPr>
          <w:rFonts w:ascii="Arial Narrow" w:hAnsi="Arial Narrow"/>
          <w:sz w:val="24"/>
          <w:szCs w:val="24"/>
        </w:rPr>
        <w:t>.</w:t>
      </w:r>
    </w:p>
    <w:p w:rsidR="004D2F87" w:rsidRDefault="004D2F87" w:rsidP="004D2F87">
      <w:pPr>
        <w:spacing w:after="0" w:line="240" w:lineRule="auto"/>
        <w:jc w:val="both"/>
      </w:pPr>
    </w:p>
    <w:p w:rsidR="00BD1DB6" w:rsidRPr="00E96245" w:rsidRDefault="00BD1DB6" w:rsidP="00BD1DB6">
      <w:pPr>
        <w:jc w:val="both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Τα σεμινάρια προτιμούμε να διεξαχθούν στη διάρκεια (επιλέξτε):</w:t>
      </w:r>
    </w:p>
    <w:p w:rsidR="00BD1DB6" w:rsidRPr="00E96245" w:rsidRDefault="00D57C81" w:rsidP="00BD1DB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w:pict>
          <v:shape id="_x0000_s1029" type="#_x0000_t202" style="position:absolute;left:0;text-align:left;margin-left:2.4pt;margin-top:25.1pt;width:18pt;height:13.8pt;z-index:251660288">
            <v:textbox>
              <w:txbxContent>
                <w:p w:rsidR="00BD1DB6" w:rsidRDefault="00BD1DB6" w:rsidP="00BD1DB6"/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eastAsia="el-GR"/>
        </w:rPr>
        <w:pict>
          <v:shape id="_x0000_s1028" type="#_x0000_t202" style="position:absolute;left:0;text-align:left;margin-left:2.4pt;margin-top:1.1pt;width:18pt;height:13.8pt;z-index:251659264">
            <v:textbox>
              <w:txbxContent>
                <w:p w:rsidR="00BD1DB6" w:rsidRDefault="00BD1DB6"/>
              </w:txbxContent>
            </v:textbox>
          </v:shape>
        </w:pict>
      </w:r>
      <w:r w:rsidR="00BD1DB6" w:rsidRPr="00E96245">
        <w:rPr>
          <w:rFonts w:ascii="Arial Narrow" w:hAnsi="Arial Narrow"/>
          <w:sz w:val="24"/>
          <w:szCs w:val="24"/>
        </w:rPr>
        <w:t xml:space="preserve">           Δύο Σαββατοκύριακων (τέσσερα 6ωρα)</w:t>
      </w:r>
    </w:p>
    <w:p w:rsidR="00BD1DB6" w:rsidRPr="00E96245" w:rsidRDefault="00BD1DB6" w:rsidP="00BD1DB6">
      <w:pPr>
        <w:jc w:val="both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 xml:space="preserve">           Τριών Κυριακών (τρία 8ωρα).</w:t>
      </w:r>
    </w:p>
    <w:p w:rsidR="00454522" w:rsidRPr="00E96245" w:rsidRDefault="00454522" w:rsidP="00454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4522" w:rsidRPr="00E96245" w:rsidRDefault="00454522" w:rsidP="00454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4522" w:rsidRPr="00E96245" w:rsidRDefault="00454522" w:rsidP="00454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4522" w:rsidRPr="00E96245" w:rsidRDefault="00454522" w:rsidP="00454522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_________________________</w:t>
      </w:r>
    </w:p>
    <w:p w:rsidR="00454522" w:rsidRPr="00E96245" w:rsidRDefault="00454522" w:rsidP="00454522">
      <w:pPr>
        <w:pBdr>
          <w:bottom w:val="single" w:sz="12" w:space="1" w:color="auto"/>
        </w:pBd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Ημερομηνία – Υπογραφή</w:t>
      </w:r>
    </w:p>
    <w:p w:rsidR="00454522" w:rsidRDefault="00454522" w:rsidP="00454522">
      <w:pPr>
        <w:pBdr>
          <w:bottom w:val="single" w:sz="12" w:space="1" w:color="auto"/>
        </w:pBdr>
        <w:spacing w:after="0" w:line="240" w:lineRule="auto"/>
        <w:jc w:val="right"/>
      </w:pPr>
    </w:p>
    <w:p w:rsidR="00BD1DB6" w:rsidRPr="00E96245" w:rsidRDefault="00454522" w:rsidP="00BD1DB6">
      <w:pPr>
        <w:jc w:val="both"/>
        <w:rPr>
          <w:rFonts w:ascii="Arial Narrow" w:hAnsi="Arial Narrow"/>
          <w:sz w:val="24"/>
          <w:szCs w:val="24"/>
        </w:rPr>
      </w:pPr>
      <w:r w:rsidRPr="00E96245">
        <w:rPr>
          <w:rFonts w:ascii="Arial Narrow" w:hAnsi="Arial Narrow"/>
          <w:sz w:val="24"/>
          <w:szCs w:val="24"/>
        </w:rPr>
        <w:t>Την παρούσα Φόρμα ενδιαφέροντος παρακαλούμε να αποστείλετε στο ΙΔΕΕΑΦ (</w:t>
      </w:r>
      <w:hyperlink r:id="rId6" w:history="1"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info</w:t>
        </w:r>
        <w:r w:rsidRPr="00E96245">
          <w:rPr>
            <w:rStyle w:val="-"/>
            <w:rFonts w:ascii="Arial Narrow" w:hAnsi="Arial Narrow"/>
            <w:sz w:val="24"/>
            <w:szCs w:val="24"/>
          </w:rPr>
          <w:t>@</w:t>
        </w:r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pfs</w:t>
        </w:r>
        <w:r w:rsidRPr="00E96245">
          <w:rPr>
            <w:rStyle w:val="-"/>
            <w:rFonts w:ascii="Arial Narrow" w:hAnsi="Arial Narrow"/>
            <w:sz w:val="24"/>
            <w:szCs w:val="24"/>
          </w:rPr>
          <w:t>.</w:t>
        </w:r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gr</w:t>
        </w:r>
      </w:hyperlink>
      <w:r w:rsidRPr="00E96245">
        <w:rPr>
          <w:rFonts w:ascii="Arial Narrow" w:hAnsi="Arial Narrow"/>
          <w:sz w:val="24"/>
          <w:szCs w:val="24"/>
        </w:rPr>
        <w:t xml:space="preserve">, </w:t>
      </w:r>
      <w:r w:rsidR="00AE2338" w:rsidRPr="00E96245">
        <w:rPr>
          <w:rFonts w:ascii="Arial Narrow" w:hAnsi="Arial Narrow"/>
          <w:sz w:val="24"/>
          <w:szCs w:val="24"/>
        </w:rPr>
        <w:t xml:space="preserve">κα Κατερίνα </w:t>
      </w:r>
      <w:proofErr w:type="spellStart"/>
      <w:r w:rsidR="00AE2338" w:rsidRPr="00E96245">
        <w:rPr>
          <w:rFonts w:ascii="Arial Narrow" w:hAnsi="Arial Narrow"/>
          <w:sz w:val="24"/>
          <w:szCs w:val="24"/>
        </w:rPr>
        <w:t>Τσάγκα</w:t>
      </w:r>
      <w:proofErr w:type="spellEnd"/>
      <w:r w:rsidR="00AE2338" w:rsidRPr="00E96245">
        <w:rPr>
          <w:rFonts w:ascii="Arial Narrow" w:hAnsi="Arial Narrow"/>
          <w:sz w:val="24"/>
          <w:szCs w:val="24"/>
        </w:rPr>
        <w:t xml:space="preserve">) </w:t>
      </w:r>
      <w:r w:rsidR="00D140F9" w:rsidRPr="00E96245">
        <w:rPr>
          <w:rFonts w:ascii="Arial Narrow" w:hAnsi="Arial Narrow"/>
          <w:sz w:val="24"/>
          <w:szCs w:val="24"/>
        </w:rPr>
        <w:t>και στη</w:t>
      </w:r>
      <w:r w:rsidRPr="00E96245">
        <w:rPr>
          <w:rFonts w:ascii="Arial Narrow" w:hAnsi="Arial Narrow"/>
          <w:sz w:val="24"/>
          <w:szCs w:val="24"/>
        </w:rPr>
        <w:t xml:space="preserve"> </w:t>
      </w:r>
      <w:r w:rsidRPr="00E96245">
        <w:rPr>
          <w:rFonts w:ascii="Arial Narrow" w:hAnsi="Arial Narrow"/>
          <w:sz w:val="24"/>
          <w:szCs w:val="24"/>
          <w:lang w:val="en-US"/>
        </w:rPr>
        <w:t>NOUFIO</w:t>
      </w:r>
      <w:r w:rsidRPr="00E96245">
        <w:rPr>
          <w:rFonts w:ascii="Arial Narrow" w:hAnsi="Arial Narrow"/>
          <w:sz w:val="24"/>
          <w:szCs w:val="24"/>
        </w:rPr>
        <w:t xml:space="preserve"> (</w:t>
      </w:r>
      <w:hyperlink r:id="rId7" w:history="1"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atzouvara</w:t>
        </w:r>
        <w:r w:rsidRPr="00E96245">
          <w:rPr>
            <w:rStyle w:val="-"/>
            <w:rFonts w:ascii="Arial Narrow" w:hAnsi="Arial Narrow"/>
            <w:sz w:val="24"/>
            <w:szCs w:val="24"/>
          </w:rPr>
          <w:t>@</w:t>
        </w:r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noufio</w:t>
        </w:r>
        <w:r w:rsidRPr="00E96245">
          <w:rPr>
            <w:rStyle w:val="-"/>
            <w:rFonts w:ascii="Arial Narrow" w:hAnsi="Arial Narrow"/>
            <w:sz w:val="24"/>
            <w:szCs w:val="24"/>
          </w:rPr>
          <w:t>.</w:t>
        </w:r>
        <w:r w:rsidRPr="00E96245">
          <w:rPr>
            <w:rStyle w:val="-"/>
            <w:rFonts w:ascii="Arial Narrow" w:hAnsi="Arial Narrow"/>
            <w:sz w:val="24"/>
            <w:szCs w:val="24"/>
            <w:lang w:val="en-US"/>
          </w:rPr>
          <w:t>gr</w:t>
        </w:r>
      </w:hyperlink>
      <w:r w:rsidRPr="00E96245">
        <w:rPr>
          <w:rFonts w:ascii="Arial Narrow" w:hAnsi="Arial Narrow"/>
          <w:sz w:val="24"/>
          <w:szCs w:val="24"/>
        </w:rPr>
        <w:t>, κα Αδελίνα Τζουβάρα)</w:t>
      </w:r>
    </w:p>
    <w:p w:rsidR="00BD1DB6" w:rsidRPr="00BD1DB6" w:rsidRDefault="00BD1DB6">
      <w:pPr>
        <w:tabs>
          <w:tab w:val="left" w:pos="7938"/>
        </w:tabs>
        <w:spacing w:after="0" w:line="240" w:lineRule="auto"/>
        <w:ind w:right="-51"/>
        <w:contextualSpacing/>
        <w:jc w:val="both"/>
        <w:rPr>
          <w:rFonts w:ascii="Arial Narrow" w:hAnsi="Arial Narrow" w:cstheme="minorHAnsi"/>
          <w:color w:val="000000" w:themeColor="text1"/>
          <w:sz w:val="24"/>
          <w:szCs w:val="24"/>
          <w:shd w:val="clear" w:color="auto" w:fill="FFFFFF"/>
        </w:rPr>
      </w:pPr>
    </w:p>
    <w:sectPr w:rsidR="00BD1DB6" w:rsidRPr="00BD1DB6" w:rsidSect="00C90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D3"/>
    <w:multiLevelType w:val="hybridMultilevel"/>
    <w:tmpl w:val="F9F23FB4"/>
    <w:lvl w:ilvl="0" w:tplc="465237F2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157D94"/>
    <w:multiLevelType w:val="hybridMultilevel"/>
    <w:tmpl w:val="DE482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610C"/>
    <w:multiLevelType w:val="hybridMultilevel"/>
    <w:tmpl w:val="B56C9962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873"/>
    <w:multiLevelType w:val="hybridMultilevel"/>
    <w:tmpl w:val="83BAD8E8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25530"/>
    <w:multiLevelType w:val="hybridMultilevel"/>
    <w:tmpl w:val="BF489F80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D220C"/>
    <w:multiLevelType w:val="hybridMultilevel"/>
    <w:tmpl w:val="E1586F3E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40A75"/>
    <w:multiLevelType w:val="hybridMultilevel"/>
    <w:tmpl w:val="BA6A00B8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66E32"/>
    <w:multiLevelType w:val="hybridMultilevel"/>
    <w:tmpl w:val="7DC0AA86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1B6B"/>
    <w:multiLevelType w:val="hybridMultilevel"/>
    <w:tmpl w:val="32A8DBDC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0577D"/>
    <w:multiLevelType w:val="hybridMultilevel"/>
    <w:tmpl w:val="CCBE4266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73F37"/>
    <w:multiLevelType w:val="hybridMultilevel"/>
    <w:tmpl w:val="E63AD28A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37C"/>
    <w:multiLevelType w:val="hybridMultilevel"/>
    <w:tmpl w:val="FB22EF94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87F28"/>
    <w:multiLevelType w:val="hybridMultilevel"/>
    <w:tmpl w:val="DC9CD910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D113F"/>
    <w:multiLevelType w:val="hybridMultilevel"/>
    <w:tmpl w:val="9A0C3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9025E"/>
    <w:multiLevelType w:val="hybridMultilevel"/>
    <w:tmpl w:val="02C23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17339"/>
    <w:multiLevelType w:val="hybridMultilevel"/>
    <w:tmpl w:val="60CE4546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D5E59"/>
    <w:multiLevelType w:val="hybridMultilevel"/>
    <w:tmpl w:val="6AEEB6C6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654DD"/>
    <w:multiLevelType w:val="hybridMultilevel"/>
    <w:tmpl w:val="CB34452A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14957"/>
    <w:multiLevelType w:val="hybridMultilevel"/>
    <w:tmpl w:val="A1EEC7C8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16438"/>
    <w:multiLevelType w:val="hybridMultilevel"/>
    <w:tmpl w:val="0DEC9332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A432D"/>
    <w:multiLevelType w:val="hybridMultilevel"/>
    <w:tmpl w:val="8F10D220"/>
    <w:lvl w:ilvl="0" w:tplc="465237F2"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5D415024"/>
    <w:multiLevelType w:val="hybridMultilevel"/>
    <w:tmpl w:val="898074A2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933DB"/>
    <w:multiLevelType w:val="hybridMultilevel"/>
    <w:tmpl w:val="1D7A4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7C74"/>
    <w:multiLevelType w:val="hybridMultilevel"/>
    <w:tmpl w:val="93F21F62"/>
    <w:lvl w:ilvl="0" w:tplc="465237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22"/>
  </w:num>
  <w:num w:numId="7">
    <w:abstractNumId w:val="19"/>
  </w:num>
  <w:num w:numId="8">
    <w:abstractNumId w:val="3"/>
  </w:num>
  <w:num w:numId="9">
    <w:abstractNumId w:val="10"/>
  </w:num>
  <w:num w:numId="10">
    <w:abstractNumId w:val="0"/>
  </w:num>
  <w:num w:numId="11">
    <w:abstractNumId w:val="20"/>
  </w:num>
  <w:num w:numId="12">
    <w:abstractNumId w:val="21"/>
  </w:num>
  <w:num w:numId="13">
    <w:abstractNumId w:val="16"/>
  </w:num>
  <w:num w:numId="14">
    <w:abstractNumId w:val="6"/>
  </w:num>
  <w:num w:numId="15">
    <w:abstractNumId w:val="7"/>
  </w:num>
  <w:num w:numId="16">
    <w:abstractNumId w:val="18"/>
  </w:num>
  <w:num w:numId="17">
    <w:abstractNumId w:val="12"/>
  </w:num>
  <w:num w:numId="18">
    <w:abstractNumId w:val="11"/>
  </w:num>
  <w:num w:numId="19">
    <w:abstractNumId w:val="23"/>
  </w:num>
  <w:num w:numId="20">
    <w:abstractNumId w:val="17"/>
  </w:num>
  <w:num w:numId="21">
    <w:abstractNumId w:val="4"/>
  </w:num>
  <w:num w:numId="22">
    <w:abstractNumId w:val="15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25A6"/>
    <w:rsid w:val="000F5076"/>
    <w:rsid w:val="001F25A6"/>
    <w:rsid w:val="0024685C"/>
    <w:rsid w:val="002510E9"/>
    <w:rsid w:val="00283278"/>
    <w:rsid w:val="002A53BA"/>
    <w:rsid w:val="002F29A3"/>
    <w:rsid w:val="00306372"/>
    <w:rsid w:val="003511D8"/>
    <w:rsid w:val="003A58DE"/>
    <w:rsid w:val="003A6DF5"/>
    <w:rsid w:val="00454522"/>
    <w:rsid w:val="00463CAC"/>
    <w:rsid w:val="004D2F87"/>
    <w:rsid w:val="004D66A0"/>
    <w:rsid w:val="00583A05"/>
    <w:rsid w:val="0080655D"/>
    <w:rsid w:val="0083273F"/>
    <w:rsid w:val="008428B0"/>
    <w:rsid w:val="00891BD8"/>
    <w:rsid w:val="009A6016"/>
    <w:rsid w:val="00A168D2"/>
    <w:rsid w:val="00AD186C"/>
    <w:rsid w:val="00AE2338"/>
    <w:rsid w:val="00B26FE1"/>
    <w:rsid w:val="00B45EAF"/>
    <w:rsid w:val="00B673B8"/>
    <w:rsid w:val="00BD1DB6"/>
    <w:rsid w:val="00C076F1"/>
    <w:rsid w:val="00C90CED"/>
    <w:rsid w:val="00CE03A1"/>
    <w:rsid w:val="00D140F9"/>
    <w:rsid w:val="00D57C81"/>
    <w:rsid w:val="00E913BC"/>
    <w:rsid w:val="00E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25A6"/>
    <w:rPr>
      <w:rFonts w:ascii="Tahoma" w:eastAsia="Calibri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83278"/>
    <w:rPr>
      <w:b/>
      <w:bCs/>
    </w:rPr>
  </w:style>
  <w:style w:type="paragraph" w:styleId="a5">
    <w:name w:val="List Paragraph"/>
    <w:basedOn w:val="a"/>
    <w:uiPriority w:val="34"/>
    <w:qFormat/>
    <w:rsid w:val="008428B0"/>
    <w:pPr>
      <w:ind w:left="720"/>
      <w:contextualSpacing/>
    </w:pPr>
  </w:style>
  <w:style w:type="table" w:styleId="a6">
    <w:name w:val="Table Grid"/>
    <w:basedOn w:val="a1"/>
    <w:uiPriority w:val="59"/>
    <w:rsid w:val="00BD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54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zouvara@nouf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f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2018-02-05T13:14:00Z</dcterms:created>
  <dcterms:modified xsi:type="dcterms:W3CDTF">2018-02-07T08:32:00Z</dcterms:modified>
</cp:coreProperties>
</file>